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jc w:val="center"/>
        <w:tblLook w:val="01E0" w:firstRow="1" w:lastRow="1" w:firstColumn="1" w:lastColumn="1" w:noHBand="0" w:noVBand="0"/>
      </w:tblPr>
      <w:tblGrid>
        <w:gridCol w:w="9408"/>
      </w:tblGrid>
      <w:tr w:rsidR="00D96C9C" w:rsidRPr="006F5250" w:rsidTr="00E50325">
        <w:trPr>
          <w:trHeight w:val="1351"/>
          <w:jc w:val="center"/>
        </w:trPr>
        <w:tc>
          <w:tcPr>
            <w:tcW w:w="9408" w:type="dxa"/>
          </w:tcPr>
          <w:p w:rsidR="00D96C9C" w:rsidRPr="006F5250" w:rsidRDefault="00E3480A" w:rsidP="00191D5B">
            <w:pPr>
              <w:keepNext/>
              <w:spacing w:after="0" w:line="240" w:lineRule="auto"/>
              <w:ind w:right="32"/>
              <w:outlineLvl w:val="0"/>
              <w:rPr>
                <w:rFonts w:ascii="Arial" w:eastAsia="Times New Roman" w:hAnsi="Arial" w:cs="Arial"/>
                <w:lang w:val="en-US" w:eastAsia="el-GR"/>
              </w:rPr>
            </w:pPr>
            <w:r>
              <w:rPr>
                <w:rFonts w:ascii="Arial" w:eastAsia="Times New Roman" w:hAnsi="Arial" w:cs="Arial"/>
                <w:lang w:eastAsia="el-G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2.65pt;margin-top:4.95pt;width:50.4pt;height:49.9pt;z-index:251660288" o:allowincell="f">
                  <v:imagedata r:id="rId7" o:title=""/>
                  <w10:wrap type="topAndBottom"/>
                </v:shape>
                <o:OLEObject Type="Embed" ProgID="MSPhotoEd.3" ShapeID="_x0000_s1027" DrawAspect="Content" ObjectID="_1834135870" r:id="rId8"/>
              </w:object>
            </w:r>
            <w:r w:rsidR="00D96C9C" w:rsidRPr="006F5250">
              <w:rPr>
                <w:rFonts w:ascii="Arial" w:eastAsia="Times New Roman" w:hAnsi="Arial" w:cs="Arial"/>
                <w:lang w:eastAsia="el-GR"/>
              </w:rPr>
              <w:t>ΕΛΛΗΝΙΚΗ ΔΗΜΟΚΡΑΤΙΑ</w:t>
            </w:r>
            <w:r w:rsidR="00D96C9C" w:rsidRPr="006F5250">
              <w:rPr>
                <w:rFonts w:ascii="Arial" w:eastAsia="Times New Roman" w:hAnsi="Arial" w:cs="Arial"/>
                <w:lang w:val="en-US" w:eastAsia="el-GR"/>
              </w:rPr>
              <w:t xml:space="preserve">                       </w:t>
            </w:r>
            <w:r w:rsidR="00CF0C6C" w:rsidRPr="006F5250">
              <w:rPr>
                <w:rFonts w:ascii="Arial" w:eastAsia="Times New Roman" w:hAnsi="Arial" w:cs="Arial"/>
                <w:b/>
                <w:sz w:val="24"/>
                <w:lang w:eastAsia="el-GR"/>
              </w:rPr>
              <w:t xml:space="preserve">Βριλήσσια </w:t>
            </w:r>
            <w:r>
              <w:rPr>
                <w:rFonts w:ascii="Arial" w:eastAsia="Times New Roman" w:hAnsi="Arial" w:cs="Arial"/>
                <w:b/>
                <w:sz w:val="24"/>
                <w:lang w:eastAsia="el-GR"/>
              </w:rPr>
              <w:t>04</w:t>
            </w:r>
            <w:bookmarkStart w:id="0" w:name="_GoBack"/>
            <w:bookmarkEnd w:id="0"/>
            <w:r w:rsidR="00624219" w:rsidRPr="006F5250">
              <w:rPr>
                <w:rFonts w:ascii="Arial" w:eastAsia="Times New Roman" w:hAnsi="Arial" w:cs="Arial"/>
                <w:b/>
                <w:sz w:val="24"/>
                <w:lang w:eastAsia="el-GR"/>
              </w:rPr>
              <w:t>/0</w:t>
            </w:r>
            <w:r w:rsidR="003D138E">
              <w:rPr>
                <w:rFonts w:ascii="Arial" w:eastAsia="Times New Roman" w:hAnsi="Arial" w:cs="Arial"/>
                <w:b/>
                <w:sz w:val="24"/>
                <w:lang w:eastAsia="el-GR"/>
              </w:rPr>
              <w:t>3</w:t>
            </w:r>
            <w:r w:rsidR="00624219" w:rsidRPr="006F5250">
              <w:rPr>
                <w:rFonts w:ascii="Arial" w:eastAsia="Times New Roman" w:hAnsi="Arial" w:cs="Arial"/>
                <w:b/>
                <w:sz w:val="24"/>
                <w:lang w:eastAsia="el-GR"/>
              </w:rPr>
              <w:t>/202</w:t>
            </w:r>
            <w:r w:rsidR="00191D5B" w:rsidRPr="006F5250">
              <w:rPr>
                <w:rFonts w:ascii="Arial" w:eastAsia="Times New Roman" w:hAnsi="Arial" w:cs="Arial"/>
                <w:b/>
                <w:sz w:val="24"/>
                <w:lang w:eastAsia="el-GR"/>
              </w:rPr>
              <w:t>6</w:t>
            </w:r>
          </w:p>
        </w:tc>
      </w:tr>
      <w:tr w:rsidR="00D96C9C" w:rsidRPr="006F5250" w:rsidTr="00E50325">
        <w:trPr>
          <w:trHeight w:val="261"/>
          <w:jc w:val="center"/>
        </w:trPr>
        <w:tc>
          <w:tcPr>
            <w:tcW w:w="9408" w:type="dxa"/>
          </w:tcPr>
          <w:p w:rsidR="00D96C9C" w:rsidRPr="006F5250" w:rsidRDefault="00D96C9C" w:rsidP="006B32FF">
            <w:pPr>
              <w:spacing w:after="0" w:line="240" w:lineRule="auto"/>
              <w:ind w:right="32"/>
              <w:rPr>
                <w:rFonts w:ascii="Arial" w:eastAsia="Times New Roman" w:hAnsi="Arial" w:cs="Arial"/>
                <w:b/>
                <w:sz w:val="24"/>
                <w:szCs w:val="24"/>
                <w:lang w:val="en-US" w:eastAsia="el-GR"/>
              </w:rPr>
            </w:pPr>
            <w:r w:rsidRPr="006F5250">
              <w:rPr>
                <w:rFonts w:ascii="Arial" w:eastAsia="Times New Roman" w:hAnsi="Arial" w:cs="Arial"/>
                <w:b/>
                <w:lang w:eastAsia="el-GR"/>
              </w:rPr>
              <w:t xml:space="preserve">ΔΗΜΟΣ ΒΡΙΛΗΣΣΙΩΝ                               </w:t>
            </w:r>
            <w:proofErr w:type="spellStart"/>
            <w:r w:rsidRPr="006F5250">
              <w:rPr>
                <w:rFonts w:ascii="Arial" w:eastAsia="Times New Roman" w:hAnsi="Arial" w:cs="Arial"/>
                <w:b/>
                <w:lang w:eastAsia="el-GR"/>
              </w:rPr>
              <w:t>Αριθ.Πρωτ</w:t>
            </w:r>
            <w:proofErr w:type="spellEnd"/>
            <w:r w:rsidRPr="006F5250">
              <w:rPr>
                <w:rFonts w:ascii="Arial" w:eastAsia="Times New Roman" w:hAnsi="Arial" w:cs="Arial"/>
                <w:b/>
                <w:lang w:eastAsia="el-GR"/>
              </w:rPr>
              <w:t xml:space="preserve">. </w:t>
            </w:r>
            <w:r w:rsidR="003D138E" w:rsidRPr="003D138E">
              <w:rPr>
                <w:rFonts w:ascii="Arial" w:eastAsia="Times New Roman" w:hAnsi="Arial" w:cs="Arial"/>
                <w:b/>
                <w:lang w:eastAsia="el-GR"/>
              </w:rPr>
              <w:t>4206</w:t>
            </w:r>
          </w:p>
        </w:tc>
      </w:tr>
      <w:tr w:rsidR="00D96C9C" w:rsidRPr="006F5250" w:rsidTr="00E50325">
        <w:trPr>
          <w:trHeight w:val="289"/>
          <w:jc w:val="center"/>
        </w:trPr>
        <w:tc>
          <w:tcPr>
            <w:tcW w:w="9408" w:type="dxa"/>
          </w:tcPr>
          <w:p w:rsidR="00D96C9C" w:rsidRPr="006F5250" w:rsidRDefault="00D96C9C" w:rsidP="001A6F81">
            <w:pPr>
              <w:spacing w:after="0" w:line="240" w:lineRule="auto"/>
              <w:ind w:right="32"/>
              <w:rPr>
                <w:rFonts w:ascii="Arial" w:eastAsia="Times New Roman" w:hAnsi="Arial" w:cs="Arial"/>
                <w:b/>
                <w:sz w:val="24"/>
                <w:szCs w:val="24"/>
                <w:lang w:eastAsia="el-GR"/>
              </w:rPr>
            </w:pPr>
          </w:p>
        </w:tc>
      </w:tr>
    </w:tbl>
    <w:p w:rsidR="00A76CC2" w:rsidRPr="006F5250" w:rsidRDefault="00A76CC2" w:rsidP="00E96355">
      <w:pPr>
        <w:jc w:val="center"/>
        <w:rPr>
          <w:rStyle w:val="markedcontent"/>
          <w:rFonts w:ascii="Arial" w:hAnsi="Arial" w:cs="Arial"/>
          <w:b/>
          <w:sz w:val="28"/>
          <w:szCs w:val="28"/>
        </w:rPr>
      </w:pPr>
    </w:p>
    <w:p w:rsidR="00E96355" w:rsidRPr="006F5250" w:rsidRDefault="00E96355" w:rsidP="00E96355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6F5250">
        <w:rPr>
          <w:rStyle w:val="markedcontent"/>
          <w:rFonts w:ascii="Arial" w:hAnsi="Arial" w:cs="Arial"/>
          <w:b/>
          <w:sz w:val="24"/>
          <w:szCs w:val="24"/>
        </w:rPr>
        <w:t>ΠΕΡΙΛΗΨΗ ΔΙΑΚΗΡΥΞΗΣ ΔΗΜΟΠΡΑΣΙΑΣ</w:t>
      </w:r>
    </w:p>
    <w:p w:rsidR="00E96355" w:rsidRPr="006F5250" w:rsidRDefault="00E96355" w:rsidP="00E96355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6F5250">
        <w:rPr>
          <w:rStyle w:val="markedcontent"/>
          <w:rFonts w:ascii="Arial" w:hAnsi="Arial" w:cs="Arial"/>
          <w:b/>
          <w:sz w:val="24"/>
          <w:szCs w:val="24"/>
        </w:rPr>
        <w:t>Ο ΔΗΜΑΡΧΟΣ ΒΡΙΛΗΣΣΙΩΝ</w:t>
      </w:r>
    </w:p>
    <w:p w:rsidR="005333CC" w:rsidRPr="006F5250" w:rsidRDefault="00E96355" w:rsidP="00F515F4">
      <w:pPr>
        <w:spacing w:line="360" w:lineRule="auto"/>
        <w:jc w:val="both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 xml:space="preserve">Διακηρύττει </w:t>
      </w:r>
      <w:r w:rsidR="00191D5B" w:rsidRPr="006F5250">
        <w:rPr>
          <w:rStyle w:val="markedcontent"/>
          <w:rFonts w:ascii="Arial" w:hAnsi="Arial" w:cs="Arial"/>
        </w:rPr>
        <w:t xml:space="preserve">τη διενέργεια </w:t>
      </w:r>
      <w:r w:rsidRPr="006F5250">
        <w:rPr>
          <w:rStyle w:val="markedcontent"/>
          <w:rFonts w:ascii="Arial" w:hAnsi="Arial" w:cs="Arial"/>
        </w:rPr>
        <w:t>φανερή</w:t>
      </w:r>
      <w:r w:rsidR="00191D5B" w:rsidRPr="006F5250">
        <w:rPr>
          <w:rStyle w:val="markedcontent"/>
          <w:rFonts w:ascii="Arial" w:hAnsi="Arial" w:cs="Arial"/>
        </w:rPr>
        <w:t>ς</w:t>
      </w:r>
      <w:r w:rsidRPr="006F5250">
        <w:rPr>
          <w:rStyle w:val="markedcontent"/>
          <w:rFonts w:ascii="Arial" w:hAnsi="Arial" w:cs="Arial"/>
        </w:rPr>
        <w:t xml:space="preserve"> και προφορική</w:t>
      </w:r>
      <w:r w:rsidR="00191D5B" w:rsidRPr="006F5250">
        <w:rPr>
          <w:rStyle w:val="markedcontent"/>
          <w:rFonts w:ascii="Arial" w:hAnsi="Arial" w:cs="Arial"/>
        </w:rPr>
        <w:t>ς</w:t>
      </w:r>
      <w:r w:rsidRPr="006F5250">
        <w:rPr>
          <w:rStyle w:val="markedcontent"/>
          <w:rFonts w:ascii="Arial" w:hAnsi="Arial" w:cs="Arial"/>
        </w:rPr>
        <w:t xml:space="preserve"> πλειοδοτική</w:t>
      </w:r>
      <w:r w:rsidR="00191D5B" w:rsidRPr="006F5250">
        <w:rPr>
          <w:rStyle w:val="markedcontent"/>
          <w:rFonts w:ascii="Arial" w:hAnsi="Arial" w:cs="Arial"/>
        </w:rPr>
        <w:t>ς</w:t>
      </w:r>
      <w:r w:rsidRPr="006F5250">
        <w:rPr>
          <w:rStyle w:val="markedcontent"/>
          <w:rFonts w:ascii="Arial" w:hAnsi="Arial" w:cs="Arial"/>
        </w:rPr>
        <w:t xml:space="preserve"> Δημοπρασία</w:t>
      </w:r>
      <w:r w:rsidR="00191D5B" w:rsidRPr="006F5250">
        <w:rPr>
          <w:rStyle w:val="markedcontent"/>
          <w:rFonts w:ascii="Arial" w:hAnsi="Arial" w:cs="Arial"/>
        </w:rPr>
        <w:t xml:space="preserve">ς που θα διενεργηθεί σύμφωνα με τις ισχύουσες διατάξεις του Π.Δ. 270/81 ενώπιον της αρμόδιας Επιτροπής του Δήμου Βριλησσίων </w:t>
      </w:r>
      <w:r w:rsidRPr="006F5250">
        <w:rPr>
          <w:rStyle w:val="markedcontent"/>
          <w:rFonts w:ascii="Arial" w:hAnsi="Arial" w:cs="Arial"/>
        </w:rPr>
        <w:t xml:space="preserve"> </w:t>
      </w:r>
      <w:r w:rsidRPr="006F5250">
        <w:rPr>
          <w:rStyle w:val="markedcontent"/>
          <w:rFonts w:ascii="Arial" w:hAnsi="Arial" w:cs="Arial"/>
          <w:b/>
        </w:rPr>
        <w:t xml:space="preserve">για την εκμίσθωση </w:t>
      </w:r>
      <w:r w:rsidR="005333CC" w:rsidRPr="006F5250">
        <w:rPr>
          <w:rStyle w:val="markedcontent"/>
          <w:rFonts w:ascii="Arial" w:hAnsi="Arial" w:cs="Arial"/>
          <w:b/>
        </w:rPr>
        <w:t>2 (δύο) θέσεων περιπτέρων εντός των διοικητικών ορίων του Δήμου Βριλησσίων</w:t>
      </w:r>
      <w:r w:rsidR="00471ABB" w:rsidRPr="006F5250">
        <w:rPr>
          <w:rFonts w:ascii="Arial" w:hAnsi="Arial" w:cs="Arial"/>
          <w:b/>
        </w:rPr>
        <w:t>.</w:t>
      </w:r>
      <w:r w:rsidRPr="006F5250">
        <w:rPr>
          <w:rStyle w:val="markedcontent"/>
          <w:rFonts w:ascii="Arial" w:hAnsi="Arial" w:cs="Arial"/>
        </w:rPr>
        <w:t xml:space="preserve"> Η δημοπρασία θα διενεργηθεί στο Δημαρχιακό κατάστημα </w:t>
      </w:r>
      <w:r w:rsidR="00F515F4" w:rsidRPr="006F5250">
        <w:rPr>
          <w:rStyle w:val="markedcontent"/>
          <w:rFonts w:ascii="Arial" w:hAnsi="Arial" w:cs="Arial"/>
        </w:rPr>
        <w:t>(</w:t>
      </w:r>
      <w:proofErr w:type="spellStart"/>
      <w:r w:rsidR="00FF0308" w:rsidRPr="006F5250">
        <w:rPr>
          <w:rStyle w:val="markedcontent"/>
          <w:rFonts w:ascii="Arial" w:hAnsi="Arial" w:cs="Arial"/>
        </w:rPr>
        <w:t>Δημ</w:t>
      </w:r>
      <w:proofErr w:type="spellEnd"/>
      <w:r w:rsidR="00FF0308" w:rsidRPr="006F5250">
        <w:rPr>
          <w:rStyle w:val="markedcontent"/>
          <w:rFonts w:ascii="Arial" w:hAnsi="Arial" w:cs="Arial"/>
        </w:rPr>
        <w:t xml:space="preserve">. Βερνάρδου 23 </w:t>
      </w:r>
      <w:r w:rsidR="00F515F4" w:rsidRPr="006F5250">
        <w:rPr>
          <w:rStyle w:val="markedcontent"/>
          <w:rFonts w:ascii="Arial" w:hAnsi="Arial" w:cs="Arial"/>
        </w:rPr>
        <w:t xml:space="preserve">Βριλήσσια, </w:t>
      </w:r>
      <w:r w:rsidR="00471ABB" w:rsidRPr="006F5250">
        <w:rPr>
          <w:rStyle w:val="markedcontent"/>
          <w:rFonts w:ascii="Arial" w:hAnsi="Arial" w:cs="Arial"/>
        </w:rPr>
        <w:t>Γραφείο Δημάρχου</w:t>
      </w:r>
      <w:r w:rsidRPr="006F5250">
        <w:rPr>
          <w:rStyle w:val="markedcontent"/>
          <w:rFonts w:ascii="Arial" w:hAnsi="Arial" w:cs="Arial"/>
        </w:rPr>
        <w:t xml:space="preserve">) </w:t>
      </w:r>
      <w:r w:rsidR="00D1605D" w:rsidRPr="006F5250">
        <w:rPr>
          <w:rStyle w:val="markedcontent"/>
          <w:rFonts w:ascii="Arial" w:hAnsi="Arial" w:cs="Arial"/>
        </w:rPr>
        <w:t xml:space="preserve">στις </w:t>
      </w:r>
      <w:r w:rsidR="005333CC" w:rsidRPr="006F5250">
        <w:rPr>
          <w:rStyle w:val="markedcontent"/>
          <w:rFonts w:ascii="Arial" w:hAnsi="Arial" w:cs="Arial"/>
        </w:rPr>
        <w:t>31</w:t>
      </w:r>
      <w:r w:rsidR="003563C0" w:rsidRPr="006F5250">
        <w:rPr>
          <w:rStyle w:val="markedcontent"/>
          <w:rFonts w:ascii="Arial" w:hAnsi="Arial" w:cs="Arial"/>
        </w:rPr>
        <w:t>/</w:t>
      </w:r>
      <w:r w:rsidR="005333CC" w:rsidRPr="006F5250">
        <w:rPr>
          <w:rStyle w:val="markedcontent"/>
          <w:rFonts w:ascii="Arial" w:hAnsi="Arial" w:cs="Arial"/>
        </w:rPr>
        <w:t>03/2026</w:t>
      </w:r>
      <w:r w:rsidRPr="006F5250">
        <w:rPr>
          <w:rStyle w:val="markedcontent"/>
          <w:rFonts w:ascii="Arial" w:hAnsi="Arial" w:cs="Arial"/>
        </w:rPr>
        <w:t xml:space="preserve">, ημέρα </w:t>
      </w:r>
      <w:r w:rsidR="005333CC" w:rsidRPr="006F5250">
        <w:rPr>
          <w:rStyle w:val="markedcontent"/>
          <w:rFonts w:ascii="Arial" w:hAnsi="Arial" w:cs="Arial"/>
        </w:rPr>
        <w:t>Τρίτη και ώ</w:t>
      </w:r>
      <w:r w:rsidRPr="006F5250">
        <w:rPr>
          <w:rStyle w:val="markedcontent"/>
          <w:rFonts w:ascii="Arial" w:hAnsi="Arial" w:cs="Arial"/>
        </w:rPr>
        <w:t>ρα</w:t>
      </w:r>
      <w:r w:rsidR="006F5250">
        <w:rPr>
          <w:rStyle w:val="markedcontent"/>
          <w:rFonts w:ascii="Arial" w:hAnsi="Arial" w:cs="Arial"/>
        </w:rPr>
        <w:t>:</w:t>
      </w:r>
      <w:r w:rsidRPr="006F5250">
        <w:rPr>
          <w:rStyle w:val="markedcontent"/>
          <w:rFonts w:ascii="Arial" w:hAnsi="Arial" w:cs="Arial"/>
        </w:rPr>
        <w:t xml:space="preserve"> </w:t>
      </w:r>
    </w:p>
    <w:p w:rsidR="005333CC" w:rsidRPr="006F5250" w:rsidRDefault="005333CC" w:rsidP="005333CC">
      <w:pPr>
        <w:pStyle w:val="a7"/>
        <w:numPr>
          <w:ilvl w:val="0"/>
          <w:numId w:val="1"/>
        </w:numPr>
        <w:spacing w:line="360" w:lineRule="auto"/>
        <w:jc w:val="both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>10:30πμ έως 11:30πμ για το περίπτερο επί της πλατείας Αναλήψεως</w:t>
      </w:r>
    </w:p>
    <w:p w:rsidR="005333CC" w:rsidRPr="006F5250" w:rsidRDefault="005333CC" w:rsidP="005333CC">
      <w:pPr>
        <w:pStyle w:val="a7"/>
        <w:numPr>
          <w:ilvl w:val="0"/>
          <w:numId w:val="1"/>
        </w:numPr>
        <w:spacing w:line="360" w:lineRule="auto"/>
        <w:jc w:val="both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>11:30πμ έως 12:30μμ για το περίπτερο επί της πλατείας Ελευθερίας</w:t>
      </w:r>
    </w:p>
    <w:p w:rsidR="005333CC" w:rsidRPr="006F5250" w:rsidRDefault="006F5250" w:rsidP="005333CC">
      <w:pPr>
        <w:spacing w:line="360" w:lineRule="auto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γ</w:t>
      </w:r>
      <w:r w:rsidR="005333CC" w:rsidRPr="006F5250">
        <w:rPr>
          <w:rStyle w:val="markedcontent"/>
          <w:rFonts w:ascii="Arial" w:hAnsi="Arial" w:cs="Arial"/>
        </w:rPr>
        <w:t>ια χρονική διάρκεια δέκα (10) ετών χωρίς δυνατότητα παράτασης με ελάχιστη τιμή το ποσό των:</w:t>
      </w:r>
    </w:p>
    <w:p w:rsidR="005333CC" w:rsidRPr="006F5250" w:rsidRDefault="005333CC" w:rsidP="005333CC">
      <w:pPr>
        <w:pStyle w:val="a7"/>
        <w:numPr>
          <w:ilvl w:val="0"/>
          <w:numId w:val="2"/>
        </w:numPr>
        <w:spacing w:line="360" w:lineRule="auto"/>
        <w:jc w:val="both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>1.200,00€/μηνιαίως πλέον ψηφιακού τέλους συναλλαγής για το περίπτερο επί της πλατείας Αναλήψεως</w:t>
      </w:r>
      <w:r w:rsidR="006F5250">
        <w:rPr>
          <w:rStyle w:val="markedcontent"/>
          <w:rFonts w:ascii="Arial" w:hAnsi="Arial" w:cs="Arial"/>
        </w:rPr>
        <w:t>.</w:t>
      </w:r>
      <w:r w:rsidRPr="006F5250">
        <w:rPr>
          <w:rStyle w:val="markedcontent"/>
          <w:rFonts w:ascii="Arial" w:hAnsi="Arial" w:cs="Arial"/>
        </w:rPr>
        <w:t xml:space="preserve"> </w:t>
      </w:r>
    </w:p>
    <w:p w:rsidR="005333CC" w:rsidRPr="006F5250" w:rsidRDefault="005333CC" w:rsidP="005333CC">
      <w:pPr>
        <w:pStyle w:val="a7"/>
        <w:numPr>
          <w:ilvl w:val="0"/>
          <w:numId w:val="2"/>
        </w:numPr>
        <w:spacing w:line="360" w:lineRule="auto"/>
        <w:jc w:val="both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>1.000,00€/μηνιαίως πλέον ψηφιακού τέλους συναλλαγής για το περίπτερο επί της πλατείας Ελευθερίας</w:t>
      </w:r>
      <w:r w:rsidR="006F5250">
        <w:rPr>
          <w:rStyle w:val="markedcontent"/>
          <w:rFonts w:ascii="Arial" w:hAnsi="Arial" w:cs="Arial"/>
        </w:rPr>
        <w:t>.</w:t>
      </w:r>
    </w:p>
    <w:p w:rsidR="006F5250" w:rsidRPr="006F5250" w:rsidRDefault="00AB17A4" w:rsidP="005333CC">
      <w:pPr>
        <w:spacing w:line="360" w:lineRule="auto"/>
        <w:jc w:val="both"/>
        <w:rPr>
          <w:rFonts w:ascii="Arial" w:hAnsi="Arial" w:cs="Arial"/>
          <w:color w:val="000000"/>
        </w:rPr>
      </w:pPr>
      <w:r w:rsidRPr="006F5250">
        <w:rPr>
          <w:rFonts w:ascii="Arial" w:hAnsi="Arial" w:cs="Arial"/>
          <w:color w:val="000000"/>
        </w:rPr>
        <w:t xml:space="preserve">Μαζί με </w:t>
      </w:r>
      <w:r w:rsidR="00A53424">
        <w:rPr>
          <w:rFonts w:ascii="Arial" w:hAnsi="Arial" w:cs="Arial"/>
          <w:color w:val="000000"/>
        </w:rPr>
        <w:t xml:space="preserve">τα απαιτούμενα δικαιολογητικά </w:t>
      </w:r>
      <w:r w:rsidRPr="006F5250">
        <w:rPr>
          <w:rFonts w:ascii="Arial" w:hAnsi="Arial" w:cs="Arial"/>
          <w:color w:val="000000"/>
        </w:rPr>
        <w:t xml:space="preserve">οι ενδιαφερόμενοι </w:t>
      </w:r>
      <w:r w:rsidR="006F5250" w:rsidRPr="006F5250">
        <w:rPr>
          <w:rFonts w:ascii="Arial" w:hAnsi="Arial" w:cs="Arial"/>
          <w:color w:val="000000"/>
        </w:rPr>
        <w:t xml:space="preserve">και οι εγγυητές αυτών </w:t>
      </w:r>
      <w:r w:rsidRPr="006F5250">
        <w:rPr>
          <w:rFonts w:ascii="Arial" w:hAnsi="Arial" w:cs="Arial"/>
          <w:color w:val="000000"/>
        </w:rPr>
        <w:t>πρέπει</w:t>
      </w:r>
      <w:r w:rsidR="00456A21">
        <w:rPr>
          <w:rFonts w:ascii="Arial" w:hAnsi="Arial" w:cs="Arial"/>
          <w:color w:val="000000"/>
        </w:rPr>
        <w:t xml:space="preserve"> ο καθένας τους</w:t>
      </w:r>
      <w:r w:rsidRPr="006F5250">
        <w:rPr>
          <w:rFonts w:ascii="Arial" w:hAnsi="Arial" w:cs="Arial"/>
          <w:color w:val="000000"/>
        </w:rPr>
        <w:t xml:space="preserve"> να καταθέσ</w:t>
      </w:r>
      <w:r w:rsidR="00456A21">
        <w:rPr>
          <w:rFonts w:ascii="Arial" w:hAnsi="Arial" w:cs="Arial"/>
          <w:color w:val="000000"/>
        </w:rPr>
        <w:t>ει</w:t>
      </w:r>
      <w:r w:rsidRPr="006F5250">
        <w:rPr>
          <w:rFonts w:ascii="Arial" w:hAnsi="Arial" w:cs="Arial"/>
          <w:color w:val="000000"/>
        </w:rPr>
        <w:t xml:space="preserve"> και εγγύηση συμμετοχής που ανέρχεται στο πόσο</w:t>
      </w:r>
      <w:r w:rsidR="006F5250">
        <w:rPr>
          <w:rFonts w:ascii="Arial" w:hAnsi="Arial" w:cs="Arial"/>
          <w:color w:val="000000"/>
        </w:rPr>
        <w:t xml:space="preserve"> των</w:t>
      </w:r>
      <w:r w:rsidR="006F5250" w:rsidRPr="006F5250">
        <w:rPr>
          <w:rFonts w:ascii="Arial" w:hAnsi="Arial" w:cs="Arial"/>
          <w:color w:val="000000"/>
        </w:rPr>
        <w:t>:</w:t>
      </w:r>
    </w:p>
    <w:p w:rsidR="006F5250" w:rsidRPr="006F5250" w:rsidRDefault="006F5250" w:rsidP="006F5250">
      <w:pPr>
        <w:pStyle w:val="a7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5250">
        <w:rPr>
          <w:rFonts w:ascii="Arial" w:hAnsi="Arial" w:cs="Arial"/>
          <w:color w:val="000000"/>
        </w:rPr>
        <w:t>1.440,00</w:t>
      </w:r>
      <w:r w:rsidR="00AB17A4" w:rsidRPr="006F5250">
        <w:rPr>
          <w:rFonts w:ascii="Arial" w:hAnsi="Arial" w:cs="Arial"/>
          <w:color w:val="000000"/>
        </w:rPr>
        <w:t xml:space="preserve"> ευρώ</w:t>
      </w:r>
      <w:r w:rsidRPr="006F5250">
        <w:rPr>
          <w:rFonts w:ascii="Arial" w:hAnsi="Arial" w:cs="Arial"/>
          <w:color w:val="000000"/>
        </w:rPr>
        <w:t xml:space="preserve"> για το περίπτερο επί της πλατείας Αναλήψεως.</w:t>
      </w:r>
    </w:p>
    <w:p w:rsidR="00F515F4" w:rsidRPr="006F5250" w:rsidRDefault="006F5250" w:rsidP="006F5250">
      <w:pPr>
        <w:pStyle w:val="a7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F5250">
        <w:rPr>
          <w:rFonts w:ascii="Arial" w:hAnsi="Arial" w:cs="Arial"/>
          <w:color w:val="000000"/>
        </w:rPr>
        <w:t>1.200,00 ευρώ για το περίπτερο επί της πλατείας Ελευθερίας</w:t>
      </w:r>
      <w:r w:rsidR="00AB17A4" w:rsidRPr="006F5250">
        <w:rPr>
          <w:rFonts w:ascii="Arial" w:hAnsi="Arial" w:cs="Arial"/>
          <w:color w:val="000000"/>
        </w:rPr>
        <w:t>.</w:t>
      </w:r>
    </w:p>
    <w:p w:rsidR="00E96355" w:rsidRPr="006F5250" w:rsidRDefault="00E96355" w:rsidP="00F515F4">
      <w:pPr>
        <w:spacing w:line="360" w:lineRule="auto"/>
        <w:jc w:val="both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 xml:space="preserve">Για περισσότερες πληροφορίες των όρων της διακήρυξης στο Δημοτικό Κατάστημα και συγκεκριμένα στο γραφείο Εσόδων - Περιουσίας του Δήμου Βριλησσίων - κ. </w:t>
      </w:r>
      <w:r w:rsidR="00D1605D" w:rsidRPr="006F5250">
        <w:rPr>
          <w:rStyle w:val="markedcontent"/>
          <w:rFonts w:ascii="Arial" w:hAnsi="Arial" w:cs="Arial"/>
        </w:rPr>
        <w:t>Ι. Ρήγας</w:t>
      </w:r>
      <w:r w:rsidRPr="006F5250">
        <w:rPr>
          <w:rStyle w:val="markedcontent"/>
          <w:rFonts w:ascii="Arial" w:hAnsi="Arial" w:cs="Arial"/>
        </w:rPr>
        <w:t xml:space="preserve"> </w:t>
      </w:r>
      <w:proofErr w:type="spellStart"/>
      <w:r w:rsidRPr="006F5250">
        <w:rPr>
          <w:rStyle w:val="markedcontent"/>
          <w:rFonts w:ascii="Arial" w:hAnsi="Arial" w:cs="Arial"/>
        </w:rPr>
        <w:t>τηλ</w:t>
      </w:r>
      <w:proofErr w:type="spellEnd"/>
      <w:r w:rsidRPr="006F5250">
        <w:rPr>
          <w:rStyle w:val="markedcontent"/>
          <w:rFonts w:ascii="Arial" w:hAnsi="Arial" w:cs="Arial"/>
        </w:rPr>
        <w:t>. 21320505</w:t>
      </w:r>
      <w:r w:rsidR="00D1605D" w:rsidRPr="006F5250">
        <w:rPr>
          <w:rStyle w:val="markedcontent"/>
          <w:rFonts w:ascii="Arial" w:hAnsi="Arial" w:cs="Arial"/>
        </w:rPr>
        <w:t>04</w:t>
      </w:r>
      <w:r w:rsidR="00A849F9" w:rsidRPr="006F5250">
        <w:rPr>
          <w:rStyle w:val="markedcontent"/>
          <w:rFonts w:ascii="Arial" w:hAnsi="Arial" w:cs="Arial"/>
        </w:rPr>
        <w:t>,</w:t>
      </w:r>
      <w:r w:rsidR="00FF0308" w:rsidRPr="006F5250">
        <w:rPr>
          <w:rStyle w:val="markedcontent"/>
          <w:rFonts w:ascii="Arial" w:hAnsi="Arial" w:cs="Arial"/>
        </w:rPr>
        <w:t xml:space="preserve"> </w:t>
      </w:r>
      <w:r w:rsidR="00FF0308" w:rsidRPr="006F5250">
        <w:rPr>
          <w:rStyle w:val="markedcontent"/>
          <w:rFonts w:ascii="Arial" w:hAnsi="Arial" w:cs="Arial"/>
          <w:lang w:val="en-US"/>
        </w:rPr>
        <w:t>email</w:t>
      </w:r>
      <w:r w:rsidR="00FF0308" w:rsidRPr="006F5250">
        <w:rPr>
          <w:rStyle w:val="markedcontent"/>
          <w:rFonts w:ascii="Arial" w:hAnsi="Arial" w:cs="Arial"/>
        </w:rPr>
        <w:t xml:space="preserve">: </w:t>
      </w:r>
      <w:proofErr w:type="spellStart"/>
      <w:r w:rsidR="00D1605D" w:rsidRPr="006F5250">
        <w:rPr>
          <w:rStyle w:val="markedcontent"/>
          <w:rFonts w:ascii="Arial" w:hAnsi="Arial" w:cs="Arial"/>
          <w:lang w:val="en-US"/>
        </w:rPr>
        <w:t>esoda</w:t>
      </w:r>
      <w:proofErr w:type="spellEnd"/>
      <w:r w:rsidR="00FF0308" w:rsidRPr="006F5250">
        <w:rPr>
          <w:rStyle w:val="markedcontent"/>
          <w:rFonts w:ascii="Arial" w:hAnsi="Arial" w:cs="Arial"/>
        </w:rPr>
        <w:t>@</w:t>
      </w:r>
      <w:proofErr w:type="spellStart"/>
      <w:r w:rsidR="00FF0308" w:rsidRPr="006F5250">
        <w:rPr>
          <w:rStyle w:val="markedcontent"/>
          <w:rFonts w:ascii="Arial" w:hAnsi="Arial" w:cs="Arial"/>
          <w:lang w:val="en-US"/>
        </w:rPr>
        <w:t>vrilissia</w:t>
      </w:r>
      <w:proofErr w:type="spellEnd"/>
      <w:r w:rsidR="00FF0308" w:rsidRPr="006F5250">
        <w:rPr>
          <w:rStyle w:val="markedcontent"/>
          <w:rFonts w:ascii="Arial" w:hAnsi="Arial" w:cs="Arial"/>
        </w:rPr>
        <w:t>.</w:t>
      </w:r>
      <w:r w:rsidR="00FF0308" w:rsidRPr="006F5250">
        <w:rPr>
          <w:rStyle w:val="markedcontent"/>
          <w:rFonts w:ascii="Arial" w:hAnsi="Arial" w:cs="Arial"/>
          <w:lang w:val="en-US"/>
        </w:rPr>
        <w:t>gr</w:t>
      </w:r>
      <w:r w:rsidRPr="006F5250">
        <w:rPr>
          <w:rStyle w:val="markedcontent"/>
          <w:rFonts w:ascii="Arial" w:hAnsi="Arial" w:cs="Arial"/>
        </w:rPr>
        <w:t xml:space="preserve"> κατά τις εργάσιμες ημέρες και ώρες.</w:t>
      </w:r>
    </w:p>
    <w:p w:rsidR="00FF0308" w:rsidRPr="006F5250" w:rsidRDefault="00E96355" w:rsidP="00FF0308">
      <w:pPr>
        <w:spacing w:line="240" w:lineRule="auto"/>
        <w:rPr>
          <w:rStyle w:val="markedcontent"/>
          <w:rFonts w:ascii="Arial" w:hAnsi="Arial" w:cs="Arial"/>
        </w:rPr>
      </w:pPr>
      <w:r w:rsidRPr="006F5250">
        <w:rPr>
          <w:rStyle w:val="markedcontent"/>
          <w:rFonts w:ascii="Arial" w:hAnsi="Arial" w:cs="Arial"/>
        </w:rPr>
        <w:t xml:space="preserve">Να δημοσιευθεί </w:t>
      </w:r>
      <w:r w:rsidRPr="006F5250">
        <w:rPr>
          <w:rFonts w:ascii="Arial" w:hAnsi="Arial" w:cs="Arial"/>
        </w:rPr>
        <w:t>στ</w:t>
      </w:r>
      <w:r w:rsidR="00FF0308" w:rsidRPr="006F5250">
        <w:rPr>
          <w:rFonts w:ascii="Arial" w:hAnsi="Arial" w:cs="Arial"/>
        </w:rPr>
        <w:t>ις</w:t>
      </w:r>
      <w:r w:rsidRPr="006F5250">
        <w:rPr>
          <w:rFonts w:ascii="Arial" w:hAnsi="Arial" w:cs="Arial"/>
        </w:rPr>
        <w:t xml:space="preserve"> εφημερίδ</w:t>
      </w:r>
      <w:r w:rsidR="00FF0308" w:rsidRPr="006F5250">
        <w:rPr>
          <w:rFonts w:ascii="Arial" w:hAnsi="Arial" w:cs="Arial"/>
        </w:rPr>
        <w:t>ες</w:t>
      </w:r>
      <w:r w:rsidRPr="006F5250">
        <w:rPr>
          <w:rFonts w:ascii="Arial" w:hAnsi="Arial" w:cs="Arial"/>
        </w:rPr>
        <w:t xml:space="preserve"> «</w:t>
      </w:r>
      <w:r w:rsidR="00FF0308" w:rsidRPr="006F5250">
        <w:rPr>
          <w:rFonts w:ascii="Arial" w:hAnsi="Arial" w:cs="Arial"/>
        </w:rPr>
        <w:t xml:space="preserve">Καθημερινή </w:t>
      </w:r>
      <w:proofErr w:type="spellStart"/>
      <w:r w:rsidR="00FF0308" w:rsidRPr="006F5250">
        <w:rPr>
          <w:rFonts w:ascii="Arial" w:hAnsi="Arial" w:cs="Arial"/>
        </w:rPr>
        <w:t>Αμαρυσία</w:t>
      </w:r>
      <w:proofErr w:type="spellEnd"/>
      <w:r w:rsidR="00FF0308" w:rsidRPr="006F5250">
        <w:rPr>
          <w:rFonts w:ascii="Arial" w:hAnsi="Arial" w:cs="Arial"/>
        </w:rPr>
        <w:t>»</w:t>
      </w:r>
      <w:r w:rsidRPr="006F5250">
        <w:rPr>
          <w:rFonts w:ascii="Arial" w:hAnsi="Arial" w:cs="Arial"/>
        </w:rPr>
        <w:t xml:space="preserve">  </w:t>
      </w:r>
      <w:r w:rsidR="00FF0308" w:rsidRPr="006F5250">
        <w:rPr>
          <w:rFonts w:ascii="Arial" w:hAnsi="Arial" w:cs="Arial"/>
        </w:rPr>
        <w:t>και «Χτύπος</w:t>
      </w:r>
      <w:r w:rsidRPr="006F5250">
        <w:rPr>
          <w:rFonts w:ascii="Arial" w:hAnsi="Arial" w:cs="Arial"/>
        </w:rPr>
        <w:t>»</w:t>
      </w:r>
      <w:r w:rsidR="00FF0308" w:rsidRPr="006F5250">
        <w:rPr>
          <w:rFonts w:ascii="Arial" w:hAnsi="Arial" w:cs="Arial"/>
        </w:rPr>
        <w:t>.</w:t>
      </w:r>
      <w:r w:rsidRPr="006F5250">
        <w:rPr>
          <w:rFonts w:ascii="Arial" w:hAnsi="Arial" w:cs="Arial"/>
        </w:rPr>
        <w:t xml:space="preserve"> </w:t>
      </w:r>
      <w:r w:rsidRPr="006F5250">
        <w:rPr>
          <w:rFonts w:ascii="Arial" w:hAnsi="Arial" w:cs="Arial"/>
        </w:rPr>
        <w:br/>
      </w:r>
      <w:r w:rsidR="00F515F4" w:rsidRPr="006F5250">
        <w:rPr>
          <w:rStyle w:val="markedcontent"/>
          <w:rFonts w:ascii="Arial" w:hAnsi="Arial" w:cs="Arial"/>
        </w:rPr>
        <w:t xml:space="preserve">Τα έξοδα δημοσίευσης βαρύνουν </w:t>
      </w:r>
      <w:r w:rsidRPr="006F5250">
        <w:rPr>
          <w:rStyle w:val="markedcontent"/>
          <w:rFonts w:ascii="Arial" w:hAnsi="Arial" w:cs="Arial"/>
        </w:rPr>
        <w:t>το</w:t>
      </w:r>
      <w:r w:rsidR="00F515F4" w:rsidRPr="006F5250">
        <w:rPr>
          <w:rStyle w:val="markedcontent"/>
          <w:rFonts w:ascii="Arial" w:hAnsi="Arial" w:cs="Arial"/>
        </w:rPr>
        <w:t>ν</w:t>
      </w:r>
      <w:r w:rsidR="00FF0308" w:rsidRPr="006F5250">
        <w:rPr>
          <w:rStyle w:val="markedcontent"/>
          <w:rFonts w:ascii="Arial" w:hAnsi="Arial" w:cs="Arial"/>
        </w:rPr>
        <w:t xml:space="preserve"> Δήμο.</w:t>
      </w:r>
      <w:r w:rsidRPr="006F5250">
        <w:rPr>
          <w:rStyle w:val="markedcontent"/>
          <w:rFonts w:ascii="Arial" w:hAnsi="Arial" w:cs="Arial"/>
        </w:rPr>
        <w:t xml:space="preserve"> </w:t>
      </w:r>
      <w:r w:rsidRPr="006F5250">
        <w:rPr>
          <w:rFonts w:ascii="Arial" w:hAnsi="Arial" w:cs="Arial"/>
        </w:rPr>
        <w:br/>
      </w:r>
      <w:r w:rsidRPr="006F5250">
        <w:rPr>
          <w:rStyle w:val="markedcontent"/>
          <w:rFonts w:ascii="Arial" w:hAnsi="Arial" w:cs="Arial"/>
        </w:rPr>
        <w:t>Να αναρτηθεί στην εξώθυρα του Δημοτικού</w:t>
      </w:r>
      <w:r w:rsidR="00DB598D" w:rsidRPr="006F5250">
        <w:rPr>
          <w:rStyle w:val="markedcontent"/>
          <w:rFonts w:ascii="Arial" w:hAnsi="Arial" w:cs="Arial"/>
        </w:rPr>
        <w:t xml:space="preserve"> </w:t>
      </w:r>
      <w:r w:rsidRPr="006F5250">
        <w:rPr>
          <w:rStyle w:val="markedcontent"/>
          <w:rFonts w:ascii="Arial" w:hAnsi="Arial" w:cs="Arial"/>
        </w:rPr>
        <w:t>Καταστήματος</w:t>
      </w:r>
      <w:r w:rsidR="00F515F4" w:rsidRPr="006F5250">
        <w:rPr>
          <w:rStyle w:val="markedcontent"/>
          <w:rFonts w:ascii="Arial" w:hAnsi="Arial" w:cs="Arial"/>
        </w:rPr>
        <w:t xml:space="preserve"> και στην ιστοσελίδα του Δήμου.</w:t>
      </w:r>
      <w:r w:rsidRPr="006F5250">
        <w:rPr>
          <w:rStyle w:val="markedcontent"/>
          <w:rFonts w:ascii="Arial" w:hAnsi="Arial" w:cs="Arial"/>
        </w:rPr>
        <w:tab/>
      </w:r>
      <w:r w:rsidRPr="006F5250">
        <w:rPr>
          <w:rStyle w:val="markedcontent"/>
          <w:rFonts w:ascii="Arial" w:hAnsi="Arial" w:cs="Arial"/>
        </w:rPr>
        <w:tab/>
      </w:r>
      <w:r w:rsidRPr="006F5250">
        <w:rPr>
          <w:rStyle w:val="markedcontent"/>
          <w:rFonts w:ascii="Arial" w:hAnsi="Arial" w:cs="Arial"/>
        </w:rPr>
        <w:tab/>
      </w:r>
      <w:r w:rsidRPr="006F5250">
        <w:rPr>
          <w:rStyle w:val="markedcontent"/>
          <w:rFonts w:ascii="Arial" w:hAnsi="Arial" w:cs="Arial"/>
        </w:rPr>
        <w:tab/>
      </w:r>
      <w:r w:rsidRPr="006F5250">
        <w:rPr>
          <w:rStyle w:val="markedcontent"/>
          <w:rFonts w:ascii="Arial" w:hAnsi="Arial" w:cs="Arial"/>
        </w:rPr>
        <w:tab/>
      </w:r>
      <w:r w:rsidRPr="006F5250">
        <w:rPr>
          <w:rStyle w:val="markedcontent"/>
          <w:rFonts w:ascii="Arial" w:hAnsi="Arial" w:cs="Arial"/>
        </w:rPr>
        <w:tab/>
      </w:r>
    </w:p>
    <w:p w:rsidR="00590BEC" w:rsidRPr="006F5250" w:rsidRDefault="00590BEC" w:rsidP="00FF0308">
      <w:pPr>
        <w:spacing w:line="240" w:lineRule="auto"/>
        <w:rPr>
          <w:rStyle w:val="markedcontent"/>
          <w:rFonts w:ascii="Arial" w:hAnsi="Arial" w:cs="Arial"/>
        </w:rPr>
      </w:pPr>
    </w:p>
    <w:p w:rsidR="00E96355" w:rsidRPr="006F5250" w:rsidRDefault="00E96355" w:rsidP="00FF0308">
      <w:pPr>
        <w:spacing w:line="240" w:lineRule="auto"/>
        <w:ind w:left="3600" w:firstLine="720"/>
        <w:rPr>
          <w:rStyle w:val="markedcontent"/>
          <w:rFonts w:ascii="Arial" w:hAnsi="Arial" w:cs="Arial"/>
          <w:b/>
        </w:rPr>
      </w:pPr>
      <w:r w:rsidRPr="006F5250">
        <w:rPr>
          <w:rStyle w:val="markedcontent"/>
          <w:rFonts w:ascii="Arial" w:hAnsi="Arial" w:cs="Arial"/>
          <w:b/>
        </w:rPr>
        <w:t>Ο Δήμαρχος</w:t>
      </w:r>
    </w:p>
    <w:p w:rsidR="00846156" w:rsidRPr="006F5250" w:rsidRDefault="00E96355" w:rsidP="00E96355">
      <w:pPr>
        <w:rPr>
          <w:rFonts w:ascii="Arial" w:hAnsi="Arial" w:cs="Arial"/>
          <w:b/>
        </w:rPr>
      </w:pPr>
      <w:r w:rsidRPr="006F5250">
        <w:rPr>
          <w:rStyle w:val="markedcontent"/>
          <w:rFonts w:ascii="Arial" w:hAnsi="Arial" w:cs="Arial"/>
          <w:b/>
        </w:rPr>
        <w:tab/>
      </w:r>
      <w:r w:rsidRPr="006F5250">
        <w:rPr>
          <w:rStyle w:val="markedcontent"/>
          <w:rFonts w:ascii="Arial" w:hAnsi="Arial" w:cs="Arial"/>
          <w:b/>
        </w:rPr>
        <w:tab/>
      </w:r>
      <w:r w:rsidR="00FF0308" w:rsidRPr="006F5250">
        <w:rPr>
          <w:rStyle w:val="markedcontent"/>
          <w:rFonts w:ascii="Arial" w:hAnsi="Arial" w:cs="Arial"/>
          <w:b/>
        </w:rPr>
        <w:t xml:space="preserve"> </w:t>
      </w:r>
      <w:r w:rsidRPr="006F5250">
        <w:rPr>
          <w:rStyle w:val="markedcontent"/>
          <w:rFonts w:ascii="Arial" w:hAnsi="Arial" w:cs="Arial"/>
          <w:b/>
        </w:rPr>
        <w:tab/>
      </w:r>
      <w:r w:rsidRPr="006F5250">
        <w:rPr>
          <w:rStyle w:val="markedcontent"/>
          <w:rFonts w:ascii="Arial" w:hAnsi="Arial" w:cs="Arial"/>
          <w:b/>
        </w:rPr>
        <w:tab/>
      </w:r>
      <w:r w:rsidRPr="006F5250">
        <w:rPr>
          <w:rStyle w:val="markedcontent"/>
          <w:rFonts w:ascii="Arial" w:hAnsi="Arial" w:cs="Arial"/>
          <w:b/>
        </w:rPr>
        <w:tab/>
      </w:r>
      <w:r w:rsidR="00590BEC" w:rsidRPr="006F5250">
        <w:rPr>
          <w:rStyle w:val="markedcontent"/>
          <w:rFonts w:ascii="Arial" w:hAnsi="Arial" w:cs="Arial"/>
          <w:b/>
        </w:rPr>
        <w:t xml:space="preserve">    </w:t>
      </w:r>
      <w:r w:rsidRPr="006F5250">
        <w:rPr>
          <w:rStyle w:val="markedcontent"/>
          <w:rFonts w:ascii="Arial" w:hAnsi="Arial" w:cs="Arial"/>
          <w:b/>
        </w:rPr>
        <w:t xml:space="preserve">  </w:t>
      </w:r>
      <w:r w:rsidR="00590BEC" w:rsidRPr="006F5250">
        <w:rPr>
          <w:rStyle w:val="markedcontent"/>
          <w:rFonts w:ascii="Arial" w:hAnsi="Arial" w:cs="Arial"/>
          <w:b/>
        </w:rPr>
        <w:t xml:space="preserve">Ιωάννης </w:t>
      </w:r>
      <w:proofErr w:type="spellStart"/>
      <w:r w:rsidR="00590BEC" w:rsidRPr="006F5250">
        <w:rPr>
          <w:rStyle w:val="markedcontent"/>
          <w:rFonts w:ascii="Arial" w:hAnsi="Arial" w:cs="Arial"/>
          <w:b/>
        </w:rPr>
        <w:t>Πισιμίσης</w:t>
      </w:r>
      <w:proofErr w:type="spellEnd"/>
      <w:r w:rsidRPr="006F5250">
        <w:rPr>
          <w:rStyle w:val="markedcontent"/>
          <w:rFonts w:ascii="Arial" w:hAnsi="Arial" w:cs="Arial"/>
          <w:b/>
        </w:rPr>
        <w:t xml:space="preserve"> </w:t>
      </w:r>
    </w:p>
    <w:sectPr w:rsidR="00846156" w:rsidRPr="006F5250" w:rsidSect="006F5250">
      <w:headerReference w:type="default" r:id="rId9"/>
      <w:pgSz w:w="11906" w:h="16838"/>
      <w:pgMar w:top="567" w:right="141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D6B" w:rsidRDefault="00D35D6B" w:rsidP="00D35D6B">
      <w:pPr>
        <w:spacing w:after="0" w:line="240" w:lineRule="auto"/>
      </w:pPr>
      <w:r>
        <w:separator/>
      </w:r>
    </w:p>
  </w:endnote>
  <w:endnote w:type="continuationSeparator" w:id="0">
    <w:p w:rsidR="00D35D6B" w:rsidRDefault="00D35D6B" w:rsidP="00D3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D6B" w:rsidRDefault="00D35D6B" w:rsidP="00D35D6B">
      <w:pPr>
        <w:spacing w:after="0" w:line="240" w:lineRule="auto"/>
      </w:pPr>
      <w:r>
        <w:separator/>
      </w:r>
    </w:p>
  </w:footnote>
  <w:footnote w:type="continuationSeparator" w:id="0">
    <w:p w:rsidR="00D35D6B" w:rsidRDefault="00D35D6B" w:rsidP="00D3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4E" w:rsidRPr="0098534E" w:rsidRDefault="0098534E">
    <w:pPr>
      <w:pStyle w:val="a4"/>
      <w:rPr>
        <w:b/>
      </w:rPr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C48AD"/>
    <w:multiLevelType w:val="hybridMultilevel"/>
    <w:tmpl w:val="B462C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A4F85"/>
    <w:multiLevelType w:val="hybridMultilevel"/>
    <w:tmpl w:val="B20647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05E32"/>
    <w:multiLevelType w:val="hybridMultilevel"/>
    <w:tmpl w:val="E70A111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55"/>
    <w:rsid w:val="00054415"/>
    <w:rsid w:val="00114A85"/>
    <w:rsid w:val="00146FCA"/>
    <w:rsid w:val="001814D1"/>
    <w:rsid w:val="001857BB"/>
    <w:rsid w:val="00191D5B"/>
    <w:rsid w:val="002C7825"/>
    <w:rsid w:val="002E2524"/>
    <w:rsid w:val="003563C0"/>
    <w:rsid w:val="003D138E"/>
    <w:rsid w:val="003F1B1C"/>
    <w:rsid w:val="004171FE"/>
    <w:rsid w:val="00424351"/>
    <w:rsid w:val="00454485"/>
    <w:rsid w:val="00456A21"/>
    <w:rsid w:val="00461155"/>
    <w:rsid w:val="00471ABB"/>
    <w:rsid w:val="004E2423"/>
    <w:rsid w:val="005333CC"/>
    <w:rsid w:val="00590BEC"/>
    <w:rsid w:val="005B4F52"/>
    <w:rsid w:val="005F4BDE"/>
    <w:rsid w:val="005F7961"/>
    <w:rsid w:val="00624219"/>
    <w:rsid w:val="006B32FF"/>
    <w:rsid w:val="006F5250"/>
    <w:rsid w:val="00715D08"/>
    <w:rsid w:val="00846156"/>
    <w:rsid w:val="008744C5"/>
    <w:rsid w:val="0098534E"/>
    <w:rsid w:val="009C5B90"/>
    <w:rsid w:val="00A41D48"/>
    <w:rsid w:val="00A53424"/>
    <w:rsid w:val="00A76CC2"/>
    <w:rsid w:val="00A849F9"/>
    <w:rsid w:val="00AB17A4"/>
    <w:rsid w:val="00B47149"/>
    <w:rsid w:val="00CF0C6C"/>
    <w:rsid w:val="00D1605D"/>
    <w:rsid w:val="00D35D6B"/>
    <w:rsid w:val="00D71CDA"/>
    <w:rsid w:val="00D96C9C"/>
    <w:rsid w:val="00DB598D"/>
    <w:rsid w:val="00E3480A"/>
    <w:rsid w:val="00E50325"/>
    <w:rsid w:val="00E96355"/>
    <w:rsid w:val="00EA125C"/>
    <w:rsid w:val="00F206F5"/>
    <w:rsid w:val="00F509BD"/>
    <w:rsid w:val="00F515F4"/>
    <w:rsid w:val="00F912B5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D68559"/>
  <w15:chartTrackingRefBased/>
  <w15:docId w15:val="{5C6DF7BB-8FED-4AF1-9DAE-D66DB1A7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96355"/>
  </w:style>
  <w:style w:type="paragraph" w:styleId="a3">
    <w:name w:val="Balloon Text"/>
    <w:basedOn w:val="a"/>
    <w:link w:val="Char"/>
    <w:uiPriority w:val="99"/>
    <w:semiHidden/>
    <w:unhideWhenUsed/>
    <w:rsid w:val="00F5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515F4"/>
    <w:rPr>
      <w:rFonts w:ascii="Segoe UI" w:hAnsi="Segoe UI" w:cs="Segoe U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35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D35D6B"/>
  </w:style>
  <w:style w:type="paragraph" w:styleId="a5">
    <w:name w:val="footer"/>
    <w:basedOn w:val="a"/>
    <w:link w:val="Char1"/>
    <w:uiPriority w:val="99"/>
    <w:unhideWhenUsed/>
    <w:rsid w:val="00D35D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D35D6B"/>
  </w:style>
  <w:style w:type="character" w:styleId="a6">
    <w:name w:val="Strong"/>
    <w:basedOn w:val="a0"/>
    <w:uiPriority w:val="22"/>
    <w:qFormat/>
    <w:rsid w:val="00D35D6B"/>
    <w:rPr>
      <w:b/>
      <w:bCs/>
    </w:rPr>
  </w:style>
  <w:style w:type="paragraph" w:styleId="a7">
    <w:name w:val="List Paragraph"/>
    <w:basedOn w:val="a"/>
    <w:uiPriority w:val="34"/>
    <w:qFormat/>
    <w:rsid w:val="00533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ΑΔΑ:9ΓΘΩΩ9Ρ-ΥΙΛ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ΑΔΑ:9ΓΘΩΩ9Ρ-ΥΙΛ</dc:title>
  <dc:subject/>
  <dc:creator>John Rigas</dc:creator>
  <cp:keywords/>
  <dc:description/>
  <cp:lastModifiedBy>Stefania Katsardi</cp:lastModifiedBy>
  <cp:revision>8</cp:revision>
  <cp:lastPrinted>2025-08-18T07:34:00Z</cp:lastPrinted>
  <dcterms:created xsi:type="dcterms:W3CDTF">2026-02-26T07:03:00Z</dcterms:created>
  <dcterms:modified xsi:type="dcterms:W3CDTF">2026-03-04T11:24:00Z</dcterms:modified>
</cp:coreProperties>
</file>